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A2BE" w14:textId="3CB1DB18" w:rsidR="003E1E64" w:rsidRDefault="00DE0FE9">
      <w:r>
        <w:rPr>
          <w:noProof/>
        </w:rPr>
        <w:drawing>
          <wp:inline distT="0" distB="0" distL="0" distR="0" wp14:anchorId="6DCE6C57" wp14:editId="5A1763B5">
            <wp:extent cx="990600" cy="1028700"/>
            <wp:effectExtent l="0" t="0" r="0" b="0"/>
            <wp:docPr id="3" name="Bildobjekt 3" descr="logga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gafär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2106B">
        <w:tab/>
      </w:r>
      <w:r>
        <w:tab/>
      </w:r>
      <w:r>
        <w:tab/>
      </w:r>
      <w:r>
        <w:tab/>
      </w:r>
    </w:p>
    <w:p w14:paraId="204E5518" w14:textId="27DB79FB" w:rsidR="00F22179" w:rsidRPr="00021136" w:rsidRDefault="00F22179" w:rsidP="000B6848">
      <w:pPr>
        <w:spacing w:after="0"/>
        <w:rPr>
          <w:rFonts w:ascii="Arial" w:hAnsi="Arial" w:cs="Arial"/>
          <w:b/>
          <w:bCs/>
        </w:rPr>
      </w:pPr>
      <w:r w:rsidRPr="00021136">
        <w:rPr>
          <w:rFonts w:ascii="Arial" w:hAnsi="Arial" w:cs="Arial"/>
          <w:b/>
          <w:bCs/>
        </w:rPr>
        <w:t>Till distriktsstyrelsen</w:t>
      </w:r>
    </w:p>
    <w:p w14:paraId="7C45FAF0" w14:textId="386DF95B" w:rsidR="00F22179" w:rsidRPr="00021136" w:rsidRDefault="00F22179" w:rsidP="000B6848">
      <w:pPr>
        <w:spacing w:after="0"/>
        <w:rPr>
          <w:rFonts w:ascii="Arial" w:hAnsi="Arial" w:cs="Arial"/>
        </w:rPr>
      </w:pPr>
      <w:r w:rsidRPr="00021136">
        <w:rPr>
          <w:rFonts w:ascii="Arial" w:hAnsi="Arial" w:cs="Arial"/>
        </w:rPr>
        <w:t>cc: distriktskansliet</w:t>
      </w:r>
    </w:p>
    <w:p w14:paraId="1F6F2186" w14:textId="77777777" w:rsidR="00A241E7" w:rsidRDefault="00A241E7" w:rsidP="000B6848">
      <w:pPr>
        <w:spacing w:after="0"/>
        <w:rPr>
          <w:rFonts w:ascii="Arial" w:hAnsi="Arial" w:cs="Arial"/>
        </w:rPr>
      </w:pPr>
    </w:p>
    <w:p w14:paraId="0B4D0FDD" w14:textId="5C1BA295" w:rsidR="00F22179" w:rsidRDefault="003D79CE" w:rsidP="000B684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Nya </w:t>
      </w:r>
      <w:r w:rsidR="00F22179" w:rsidRPr="00F22179">
        <w:rPr>
          <w:rFonts w:ascii="Arial" w:hAnsi="Arial" w:cs="Arial"/>
          <w:b/>
          <w:bCs/>
        </w:rPr>
        <w:t>mallstadgar för distrik</w:t>
      </w:r>
      <w:r w:rsidR="00F22179">
        <w:rPr>
          <w:rFonts w:ascii="Arial" w:hAnsi="Arial" w:cs="Arial"/>
          <w:b/>
          <w:bCs/>
        </w:rPr>
        <w:t>t</w:t>
      </w:r>
      <w:r w:rsidR="00F22179" w:rsidRPr="00F22179">
        <w:rPr>
          <w:rFonts w:ascii="Arial" w:hAnsi="Arial" w:cs="Arial"/>
          <w:b/>
          <w:bCs/>
        </w:rPr>
        <w:t>en inom Svenska Ridsportförbundet</w:t>
      </w:r>
      <w:r w:rsidR="007D0B20">
        <w:rPr>
          <w:rFonts w:ascii="Arial" w:hAnsi="Arial" w:cs="Arial"/>
          <w:b/>
          <w:bCs/>
        </w:rPr>
        <w:t xml:space="preserve"> </w:t>
      </w:r>
      <w:r w:rsidR="007D0B20" w:rsidRPr="007D0B20">
        <w:rPr>
          <w:rFonts w:ascii="Arial" w:hAnsi="Arial" w:cs="Arial"/>
        </w:rPr>
        <w:t>(SvRF)</w:t>
      </w:r>
    </w:p>
    <w:p w14:paraId="0368890B" w14:textId="1121F676" w:rsidR="00452800" w:rsidRDefault="00554CFA" w:rsidP="000B68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Mallstadgarna för distrikten</w:t>
      </w:r>
      <w:r w:rsidR="009376FA">
        <w:rPr>
          <w:rFonts w:ascii="Arial" w:hAnsi="Arial" w:cs="Arial"/>
        </w:rPr>
        <w:t xml:space="preserve"> (SDF)</w:t>
      </w:r>
      <w:r>
        <w:rPr>
          <w:rFonts w:ascii="Arial" w:hAnsi="Arial" w:cs="Arial"/>
        </w:rPr>
        <w:t xml:space="preserve"> har reviderats och </w:t>
      </w:r>
      <w:r w:rsidR="00B762EA">
        <w:rPr>
          <w:rFonts w:ascii="Arial" w:hAnsi="Arial" w:cs="Arial"/>
        </w:rPr>
        <w:t>fö</w:t>
      </w:r>
      <w:r w:rsidR="00F22179" w:rsidRPr="00F22179">
        <w:rPr>
          <w:rFonts w:ascii="Arial" w:hAnsi="Arial" w:cs="Arial"/>
        </w:rPr>
        <w:t xml:space="preserve">rbundsstyrelsen </w:t>
      </w:r>
      <w:r w:rsidR="00F22179">
        <w:rPr>
          <w:rFonts w:ascii="Arial" w:hAnsi="Arial" w:cs="Arial"/>
        </w:rPr>
        <w:t>fastställde nya mallstadgar</w:t>
      </w:r>
      <w:r w:rsidR="007D0B20">
        <w:rPr>
          <w:rFonts w:ascii="Arial" w:hAnsi="Arial" w:cs="Arial"/>
        </w:rPr>
        <w:t xml:space="preserve"> </w:t>
      </w:r>
      <w:r w:rsidR="00F22179">
        <w:rPr>
          <w:rFonts w:ascii="Arial" w:hAnsi="Arial" w:cs="Arial"/>
        </w:rPr>
        <w:t>för distrikten</w:t>
      </w:r>
      <w:r w:rsidR="001214B3">
        <w:rPr>
          <w:rFonts w:ascii="Arial" w:hAnsi="Arial" w:cs="Arial"/>
        </w:rPr>
        <w:t xml:space="preserve"> vid sitt senaste möte 24-01-26, </w:t>
      </w:r>
      <w:r w:rsidR="00C039B3" w:rsidRPr="00C039B3">
        <w:rPr>
          <w:rFonts w:ascii="Arial" w:hAnsi="Arial" w:cs="Arial"/>
          <w:u w:val="single"/>
        </w:rPr>
        <w:t>se bilaga 1.</w:t>
      </w:r>
      <w:r w:rsidR="00A97586">
        <w:rPr>
          <w:rFonts w:ascii="Arial" w:hAnsi="Arial" w:cs="Arial"/>
        </w:rPr>
        <w:t xml:space="preserve"> </w:t>
      </w:r>
    </w:p>
    <w:p w14:paraId="78926E90" w14:textId="1495EB3C" w:rsidR="00C039B3" w:rsidRDefault="00C039B3" w:rsidP="000B68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 har tidigare fått </w:t>
      </w:r>
      <w:r w:rsidR="00067E90">
        <w:rPr>
          <w:rFonts w:ascii="Arial" w:hAnsi="Arial" w:cs="Arial"/>
        </w:rPr>
        <w:t xml:space="preserve">viss </w:t>
      </w:r>
      <w:r>
        <w:rPr>
          <w:rFonts w:ascii="Arial" w:hAnsi="Arial" w:cs="Arial"/>
        </w:rPr>
        <w:t>information om detta.</w:t>
      </w:r>
    </w:p>
    <w:p w14:paraId="1B9A0E71" w14:textId="77777777" w:rsidR="007035B0" w:rsidRDefault="007035B0" w:rsidP="000B6848">
      <w:pPr>
        <w:spacing w:after="0"/>
        <w:rPr>
          <w:rFonts w:ascii="Arial" w:hAnsi="Arial" w:cs="Arial"/>
        </w:rPr>
      </w:pPr>
    </w:p>
    <w:p w14:paraId="32B0B0B6" w14:textId="2BB3FEF7" w:rsidR="002A04C3" w:rsidRPr="00CB2DED" w:rsidRDefault="002A04C3" w:rsidP="00DF3D2B">
      <w:pPr>
        <w:spacing w:after="0"/>
        <w:rPr>
          <w:rFonts w:ascii="Arial" w:hAnsi="Arial" w:cs="Arial"/>
          <w:b/>
          <w:bCs/>
        </w:rPr>
      </w:pPr>
      <w:r w:rsidRPr="00CB2DED">
        <w:rPr>
          <w:rFonts w:ascii="Arial" w:hAnsi="Arial" w:cs="Arial"/>
          <w:b/>
          <w:bCs/>
        </w:rPr>
        <w:t>Bakgrund</w:t>
      </w:r>
    </w:p>
    <w:p w14:paraId="313FCF4C" w14:textId="05E99349" w:rsidR="00643899" w:rsidRDefault="00F54FC7" w:rsidP="00DF3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Inom idrottsrörelsen finns en hierarkisk struktur och stadgar som korresponderar med varandra från RF, RF-SISU-distrikt, SF, SDF och </w:t>
      </w:r>
      <w:r w:rsidR="001A29CA">
        <w:rPr>
          <w:rFonts w:ascii="Arial" w:hAnsi="Arial" w:cs="Arial"/>
        </w:rPr>
        <w:t xml:space="preserve">lokala </w:t>
      </w:r>
      <w:r>
        <w:rPr>
          <w:rFonts w:ascii="Arial" w:hAnsi="Arial" w:cs="Arial"/>
        </w:rPr>
        <w:t xml:space="preserve">föreningar. Enligt RF:s stadgar </w:t>
      </w:r>
      <w:r w:rsidR="00CA7827">
        <w:rPr>
          <w:rFonts w:ascii="Arial" w:hAnsi="Arial" w:cs="Arial"/>
        </w:rPr>
        <w:t xml:space="preserve">ska respektive SF fastställa mallstadgar för sina distrikt och de ska granskas av RF. </w:t>
      </w:r>
      <w:r w:rsidR="00725D58">
        <w:rPr>
          <w:rFonts w:ascii="Arial" w:hAnsi="Arial" w:cs="Arial"/>
        </w:rPr>
        <w:t xml:space="preserve">I </w:t>
      </w:r>
      <w:proofErr w:type="spellStart"/>
      <w:r w:rsidR="00725D58">
        <w:rPr>
          <w:rFonts w:ascii="Arial" w:hAnsi="Arial" w:cs="Arial"/>
        </w:rPr>
        <w:t>SvRF:s</w:t>
      </w:r>
      <w:proofErr w:type="spellEnd"/>
      <w:r w:rsidR="00725D58">
        <w:rPr>
          <w:rFonts w:ascii="Arial" w:hAnsi="Arial" w:cs="Arial"/>
        </w:rPr>
        <w:t xml:space="preserve"> stadgar 9 kap Distrikt, 37 § regleras vad som gäller </w:t>
      </w:r>
      <w:r w:rsidR="001F0152">
        <w:rPr>
          <w:rFonts w:ascii="Arial" w:hAnsi="Arial" w:cs="Arial"/>
        </w:rPr>
        <w:t>för distriktens stadg</w:t>
      </w:r>
      <w:r w:rsidR="00B379CF">
        <w:rPr>
          <w:rFonts w:ascii="Arial" w:hAnsi="Arial" w:cs="Arial"/>
        </w:rPr>
        <w:t>ar,</w:t>
      </w:r>
      <w:r w:rsidR="00BE3BE9">
        <w:rPr>
          <w:rFonts w:ascii="Arial" w:hAnsi="Arial" w:cs="Arial"/>
        </w:rPr>
        <w:t xml:space="preserve"> </w:t>
      </w:r>
      <w:hyperlink r:id="rId7" w:history="1">
        <w:r w:rsidR="00F10934" w:rsidRPr="0068396F">
          <w:rPr>
            <w:rStyle w:val="Hyperlnk"/>
            <w:rFonts w:ascii="Arial" w:hAnsi="Arial" w:cs="Arial"/>
          </w:rPr>
          <w:t>https://ridsport.se/download/18.715f9303189952ee51baecf1/1690958145738/Stadgar%202023.pdf</w:t>
        </w:r>
      </w:hyperlink>
    </w:p>
    <w:p w14:paraId="5EDCA311" w14:textId="77777777" w:rsidR="000418C8" w:rsidRDefault="000418C8" w:rsidP="00DF3D2B">
      <w:pPr>
        <w:spacing w:after="0"/>
        <w:rPr>
          <w:rFonts w:ascii="Arial" w:hAnsi="Arial" w:cs="Arial"/>
        </w:rPr>
      </w:pPr>
    </w:p>
    <w:p w14:paraId="54EBBEF5" w14:textId="400C9219" w:rsidR="00812D16" w:rsidRPr="00CB2DED" w:rsidRDefault="00812D16" w:rsidP="00DF3D2B">
      <w:pPr>
        <w:spacing w:after="0"/>
        <w:rPr>
          <w:rFonts w:ascii="Arial" w:hAnsi="Arial" w:cs="Arial"/>
          <w:b/>
          <w:bCs/>
        </w:rPr>
      </w:pPr>
      <w:r w:rsidRPr="00CB2DED">
        <w:rPr>
          <w:rFonts w:ascii="Arial" w:hAnsi="Arial" w:cs="Arial"/>
          <w:b/>
          <w:bCs/>
        </w:rPr>
        <w:t>Kommentar till fastställda ändringar</w:t>
      </w:r>
    </w:p>
    <w:p w14:paraId="6FE93BAE" w14:textId="1A7FA826" w:rsidR="00452800" w:rsidRDefault="00B379CF" w:rsidP="00DF3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nya mallstadgarna som fastställt</w:t>
      </w:r>
      <w:r w:rsidR="005964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av förbundsstyrelsen</w:t>
      </w:r>
      <w:r w:rsidR="00ED1BF9">
        <w:rPr>
          <w:rFonts w:ascii="Arial" w:hAnsi="Arial" w:cs="Arial"/>
        </w:rPr>
        <w:t xml:space="preserve"> har </w:t>
      </w:r>
      <w:r w:rsidR="005D2F91">
        <w:rPr>
          <w:rFonts w:ascii="Arial" w:hAnsi="Arial" w:cs="Arial"/>
        </w:rPr>
        <w:t>reviderats</w:t>
      </w:r>
      <w:r w:rsidR="00ED1BF9">
        <w:rPr>
          <w:rFonts w:ascii="Arial" w:hAnsi="Arial" w:cs="Arial"/>
        </w:rPr>
        <w:t xml:space="preserve"> och uppdaterats</w:t>
      </w:r>
      <w:r w:rsidR="00987D59">
        <w:rPr>
          <w:rFonts w:ascii="Arial" w:hAnsi="Arial" w:cs="Arial"/>
        </w:rPr>
        <w:t>,</w:t>
      </w:r>
      <w:r w:rsidR="00ED1BF9">
        <w:rPr>
          <w:rFonts w:ascii="Arial" w:hAnsi="Arial" w:cs="Arial"/>
        </w:rPr>
        <w:t xml:space="preserve"> </w:t>
      </w:r>
      <w:r w:rsidR="00596480">
        <w:rPr>
          <w:rFonts w:ascii="Arial" w:hAnsi="Arial" w:cs="Arial"/>
        </w:rPr>
        <w:t xml:space="preserve">främst </w:t>
      </w:r>
      <w:r w:rsidR="00B97A88">
        <w:rPr>
          <w:rFonts w:ascii="Arial" w:hAnsi="Arial" w:cs="Arial"/>
        </w:rPr>
        <w:t>med</w:t>
      </w:r>
      <w:r w:rsidR="00596480">
        <w:rPr>
          <w:rFonts w:ascii="Arial" w:hAnsi="Arial" w:cs="Arial"/>
        </w:rPr>
        <w:t xml:space="preserve"> </w:t>
      </w:r>
      <w:r w:rsidR="00452800">
        <w:rPr>
          <w:rFonts w:ascii="Arial" w:hAnsi="Arial" w:cs="Arial"/>
        </w:rPr>
        <w:t>det som följer av ändringar</w:t>
      </w:r>
      <w:r w:rsidR="00596480">
        <w:rPr>
          <w:rFonts w:ascii="Arial" w:hAnsi="Arial" w:cs="Arial"/>
        </w:rPr>
        <w:t xml:space="preserve"> i RF:s och </w:t>
      </w:r>
      <w:proofErr w:type="spellStart"/>
      <w:r w:rsidR="00596480">
        <w:rPr>
          <w:rFonts w:ascii="Arial" w:hAnsi="Arial" w:cs="Arial"/>
        </w:rPr>
        <w:t>SvRF:s</w:t>
      </w:r>
      <w:proofErr w:type="spellEnd"/>
      <w:r w:rsidR="00596480">
        <w:rPr>
          <w:rFonts w:ascii="Arial" w:hAnsi="Arial" w:cs="Arial"/>
        </w:rPr>
        <w:t xml:space="preserve"> stadgar</w:t>
      </w:r>
      <w:r w:rsidR="00BE61C4">
        <w:rPr>
          <w:rFonts w:ascii="Arial" w:hAnsi="Arial" w:cs="Arial"/>
        </w:rPr>
        <w:t>.</w:t>
      </w:r>
      <w:r w:rsidR="00596480">
        <w:rPr>
          <w:rFonts w:ascii="Arial" w:hAnsi="Arial" w:cs="Arial"/>
        </w:rPr>
        <w:t xml:space="preserve"> </w:t>
      </w:r>
      <w:r w:rsidR="00BE61C4">
        <w:rPr>
          <w:rFonts w:ascii="Arial" w:hAnsi="Arial" w:cs="Arial"/>
        </w:rPr>
        <w:t>Kommentarer</w:t>
      </w:r>
      <w:r w:rsidR="00987D59">
        <w:rPr>
          <w:rFonts w:ascii="Arial" w:hAnsi="Arial" w:cs="Arial"/>
        </w:rPr>
        <w:t xml:space="preserve">na </w:t>
      </w:r>
      <w:r w:rsidR="00BE61C4">
        <w:rPr>
          <w:rFonts w:ascii="Arial" w:hAnsi="Arial" w:cs="Arial"/>
        </w:rPr>
        <w:t xml:space="preserve">till ändringarna </w:t>
      </w:r>
      <w:r w:rsidR="00817C30">
        <w:rPr>
          <w:rFonts w:ascii="Arial" w:hAnsi="Arial" w:cs="Arial"/>
        </w:rPr>
        <w:t xml:space="preserve">nedan </w:t>
      </w:r>
      <w:r w:rsidR="00BE61C4">
        <w:rPr>
          <w:rFonts w:ascii="Arial" w:hAnsi="Arial" w:cs="Arial"/>
        </w:rPr>
        <w:t>behandlar endast mer övergripande förändringar och tillägg. Smärre språkliga justeringar</w:t>
      </w:r>
      <w:r w:rsidR="0090141C">
        <w:rPr>
          <w:rFonts w:ascii="Arial" w:hAnsi="Arial" w:cs="Arial"/>
        </w:rPr>
        <w:t>, ändrade paragrafnummer eller paragrafhänvisningar kommenteras inte särskil</w:t>
      </w:r>
      <w:r w:rsidR="00C039B3">
        <w:rPr>
          <w:rFonts w:ascii="Arial" w:hAnsi="Arial" w:cs="Arial"/>
        </w:rPr>
        <w:t>t</w:t>
      </w:r>
      <w:r w:rsidR="0090141C">
        <w:rPr>
          <w:rFonts w:ascii="Arial" w:hAnsi="Arial" w:cs="Arial"/>
        </w:rPr>
        <w:t>.</w:t>
      </w:r>
    </w:p>
    <w:p w14:paraId="61EADD6A" w14:textId="55010DA0" w:rsidR="00292F62" w:rsidRDefault="00292F62" w:rsidP="00DF3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Bifogat</w:t>
      </w:r>
      <w:r w:rsidR="001F0840">
        <w:rPr>
          <w:rFonts w:ascii="Arial" w:hAnsi="Arial" w:cs="Arial"/>
        </w:rPr>
        <w:t xml:space="preserve"> finns </w:t>
      </w:r>
      <w:r w:rsidR="00CF228E">
        <w:rPr>
          <w:rFonts w:ascii="Arial" w:hAnsi="Arial" w:cs="Arial"/>
        </w:rPr>
        <w:t xml:space="preserve">även </w:t>
      </w:r>
      <w:r w:rsidR="001F0840">
        <w:rPr>
          <w:rFonts w:ascii="Arial" w:hAnsi="Arial" w:cs="Arial"/>
        </w:rPr>
        <w:t xml:space="preserve">en </w:t>
      </w:r>
      <w:proofErr w:type="spellStart"/>
      <w:r w:rsidR="001F0840">
        <w:rPr>
          <w:rFonts w:ascii="Arial" w:hAnsi="Arial" w:cs="Arial"/>
        </w:rPr>
        <w:t>markup</w:t>
      </w:r>
      <w:proofErr w:type="spellEnd"/>
      <w:r w:rsidR="001F0840">
        <w:rPr>
          <w:rFonts w:ascii="Arial" w:hAnsi="Arial" w:cs="Arial"/>
        </w:rPr>
        <w:t xml:space="preserve">-version </w:t>
      </w:r>
      <w:r w:rsidR="00A64FDB">
        <w:rPr>
          <w:rFonts w:ascii="Arial" w:hAnsi="Arial" w:cs="Arial"/>
        </w:rPr>
        <w:t xml:space="preserve">av mallstadgarna </w:t>
      </w:r>
      <w:r w:rsidR="001F0840">
        <w:rPr>
          <w:rFonts w:ascii="Arial" w:hAnsi="Arial" w:cs="Arial"/>
        </w:rPr>
        <w:t>s</w:t>
      </w:r>
      <w:r w:rsidR="00A64FDB">
        <w:rPr>
          <w:rFonts w:ascii="Arial" w:hAnsi="Arial" w:cs="Arial"/>
        </w:rPr>
        <w:t>å ni lätt kan se vad som ändrat</w:t>
      </w:r>
      <w:r w:rsidR="00CB2DED">
        <w:rPr>
          <w:rFonts w:ascii="Arial" w:hAnsi="Arial" w:cs="Arial"/>
        </w:rPr>
        <w:t>. Ändringarna är understrukna,</w:t>
      </w:r>
      <w:r w:rsidR="00CF228E">
        <w:rPr>
          <w:rFonts w:ascii="Arial" w:hAnsi="Arial" w:cs="Arial"/>
        </w:rPr>
        <w:t xml:space="preserve"> </w:t>
      </w:r>
      <w:r w:rsidR="00CF228E" w:rsidRPr="00CF228E">
        <w:rPr>
          <w:rFonts w:ascii="Arial" w:hAnsi="Arial" w:cs="Arial"/>
          <w:u w:val="single"/>
        </w:rPr>
        <w:t>bilaga 2</w:t>
      </w:r>
      <w:r w:rsidR="00CF228E">
        <w:rPr>
          <w:rFonts w:ascii="Arial" w:hAnsi="Arial" w:cs="Arial"/>
        </w:rPr>
        <w:t>.</w:t>
      </w:r>
      <w:r w:rsidR="00A64FDB">
        <w:rPr>
          <w:rFonts w:ascii="Arial" w:hAnsi="Arial" w:cs="Arial"/>
        </w:rPr>
        <w:t xml:space="preserve"> </w:t>
      </w:r>
    </w:p>
    <w:p w14:paraId="475913F3" w14:textId="77777777" w:rsidR="0090141C" w:rsidRDefault="0090141C" w:rsidP="00DF3D2B">
      <w:pPr>
        <w:spacing w:after="0"/>
        <w:rPr>
          <w:rFonts w:ascii="Arial" w:hAnsi="Arial" w:cs="Arial"/>
        </w:rPr>
      </w:pPr>
    </w:p>
    <w:p w14:paraId="40597755" w14:textId="1D956E07" w:rsidR="0090141C" w:rsidRPr="00A72D8C" w:rsidRDefault="0090141C" w:rsidP="00DF3D2B">
      <w:pPr>
        <w:spacing w:after="0"/>
        <w:rPr>
          <w:rFonts w:ascii="Arial" w:hAnsi="Arial" w:cs="Arial"/>
          <w:u w:val="single"/>
        </w:rPr>
      </w:pPr>
      <w:r w:rsidRPr="00A72D8C">
        <w:rPr>
          <w:rFonts w:ascii="Arial" w:hAnsi="Arial" w:cs="Arial"/>
          <w:u w:val="single"/>
        </w:rPr>
        <w:t>Ändrad benämning</w:t>
      </w:r>
    </w:p>
    <w:p w14:paraId="462A8AE9" w14:textId="3895C5A0" w:rsidR="001605BF" w:rsidRDefault="001605BF" w:rsidP="00DF3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tidigare benämningen ”Normalstadgar” har ändrats till ”Mallstadgar</w:t>
      </w:r>
      <w:r w:rsidR="00B73FB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292F62">
        <w:rPr>
          <w:rFonts w:ascii="Arial" w:hAnsi="Arial" w:cs="Arial"/>
        </w:rPr>
        <w:t>i enlighet med ändring i RF:s stadgar.</w:t>
      </w:r>
    </w:p>
    <w:p w14:paraId="414A958D" w14:textId="77777777" w:rsidR="00A64FDB" w:rsidRDefault="00A64FDB" w:rsidP="00DF3D2B">
      <w:pPr>
        <w:spacing w:after="0"/>
        <w:rPr>
          <w:rFonts w:ascii="Arial" w:hAnsi="Arial" w:cs="Arial"/>
        </w:rPr>
      </w:pPr>
    </w:p>
    <w:p w14:paraId="01EE4FD5" w14:textId="40F556EB" w:rsidR="00A64FDB" w:rsidRPr="00751003" w:rsidRDefault="00B21A58" w:rsidP="00DF3D2B">
      <w:pPr>
        <w:spacing w:after="0"/>
        <w:rPr>
          <w:rFonts w:ascii="Arial" w:hAnsi="Arial" w:cs="Arial"/>
          <w:u w:val="single"/>
        </w:rPr>
      </w:pPr>
      <w:r w:rsidRPr="00751003">
        <w:rPr>
          <w:rFonts w:ascii="Arial" w:hAnsi="Arial" w:cs="Arial"/>
          <w:u w:val="single"/>
        </w:rPr>
        <w:t>Kap 1 Allmänna bestämmelse</w:t>
      </w:r>
      <w:r w:rsidR="008957C4" w:rsidRPr="00751003">
        <w:rPr>
          <w:rFonts w:ascii="Arial" w:hAnsi="Arial" w:cs="Arial"/>
          <w:u w:val="single"/>
        </w:rPr>
        <w:t>r</w:t>
      </w:r>
    </w:p>
    <w:p w14:paraId="513E02D2" w14:textId="3367A67F" w:rsidR="00B21A58" w:rsidRPr="003438D4" w:rsidRDefault="00751003" w:rsidP="00DF3D2B">
      <w:pPr>
        <w:spacing w:after="0"/>
        <w:rPr>
          <w:rFonts w:ascii="Arial" w:hAnsi="Arial" w:cs="Arial"/>
        </w:rPr>
      </w:pPr>
      <w:r w:rsidRPr="00751003">
        <w:rPr>
          <w:rFonts w:ascii="Arial" w:hAnsi="Arial" w:cs="Arial"/>
          <w:i/>
          <w:iCs/>
        </w:rPr>
        <w:t>I 7 § Sammansättning av styrelsen</w:t>
      </w:r>
      <w:r w:rsidR="003438D4">
        <w:rPr>
          <w:rFonts w:ascii="Arial" w:hAnsi="Arial" w:cs="Arial"/>
          <w:i/>
          <w:iCs/>
        </w:rPr>
        <w:t>,</w:t>
      </w:r>
      <w:r w:rsidRPr="00751003">
        <w:rPr>
          <w:rFonts w:ascii="Arial" w:hAnsi="Arial" w:cs="Arial"/>
          <w:i/>
          <w:iCs/>
        </w:rPr>
        <w:t xml:space="preserve"> </w:t>
      </w:r>
      <w:r w:rsidRPr="003438D4">
        <w:rPr>
          <w:rFonts w:ascii="Arial" w:hAnsi="Arial" w:cs="Arial"/>
        </w:rPr>
        <w:t xml:space="preserve">finns tillägg som följer av ändringar i RF:s och </w:t>
      </w:r>
      <w:proofErr w:type="spellStart"/>
      <w:r w:rsidRPr="003438D4">
        <w:rPr>
          <w:rFonts w:ascii="Arial" w:hAnsi="Arial" w:cs="Arial"/>
        </w:rPr>
        <w:t>SvRF:s</w:t>
      </w:r>
      <w:proofErr w:type="spellEnd"/>
      <w:r w:rsidRPr="003438D4">
        <w:rPr>
          <w:rFonts w:ascii="Arial" w:hAnsi="Arial" w:cs="Arial"/>
        </w:rPr>
        <w:t xml:space="preserve"> stadgar.</w:t>
      </w:r>
    </w:p>
    <w:p w14:paraId="7D83E1CD" w14:textId="77777777" w:rsidR="00751003" w:rsidRDefault="00751003" w:rsidP="00DF3D2B">
      <w:pPr>
        <w:spacing w:after="0"/>
        <w:rPr>
          <w:rFonts w:ascii="Arial" w:hAnsi="Arial" w:cs="Arial"/>
          <w:i/>
          <w:iCs/>
        </w:rPr>
      </w:pPr>
    </w:p>
    <w:p w14:paraId="01BC529D" w14:textId="66A8AF09" w:rsidR="00751003" w:rsidRPr="003438D4" w:rsidRDefault="00CB3743" w:rsidP="00DF3D2B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 9 § Skiljeklausul</w:t>
      </w:r>
      <w:r w:rsidR="00501FE8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3438D4">
        <w:rPr>
          <w:rFonts w:ascii="Arial" w:hAnsi="Arial" w:cs="Arial"/>
        </w:rPr>
        <w:t xml:space="preserve">har </w:t>
      </w:r>
      <w:r w:rsidR="00501FE8" w:rsidRPr="003438D4">
        <w:rPr>
          <w:rFonts w:ascii="Arial" w:hAnsi="Arial" w:cs="Arial"/>
        </w:rPr>
        <w:t>för tydlighetens skull RF:s skiljeklausul</w:t>
      </w:r>
      <w:r w:rsidR="00B73FB9">
        <w:rPr>
          <w:rFonts w:ascii="Arial" w:hAnsi="Arial" w:cs="Arial"/>
        </w:rPr>
        <w:t>,</w:t>
      </w:r>
      <w:r w:rsidR="00501FE8" w:rsidRPr="003438D4">
        <w:rPr>
          <w:rFonts w:ascii="Arial" w:hAnsi="Arial" w:cs="Arial"/>
        </w:rPr>
        <w:t xml:space="preserve"> som omfattar alla inom hela idrotten</w:t>
      </w:r>
      <w:r w:rsidR="00B73FB9">
        <w:rPr>
          <w:rFonts w:ascii="Arial" w:hAnsi="Arial" w:cs="Arial"/>
        </w:rPr>
        <w:t>,</w:t>
      </w:r>
      <w:r w:rsidR="00501FE8" w:rsidRPr="003438D4">
        <w:rPr>
          <w:rFonts w:ascii="Arial" w:hAnsi="Arial" w:cs="Arial"/>
        </w:rPr>
        <w:t xml:space="preserve"> lagts in i sin helhet. Tidigare har det </w:t>
      </w:r>
      <w:r w:rsidR="003B76EB" w:rsidRPr="003438D4">
        <w:rPr>
          <w:rFonts w:ascii="Arial" w:hAnsi="Arial" w:cs="Arial"/>
        </w:rPr>
        <w:t>delvis i distriktsstadgarna hänvisats till RF:s stadgar.</w:t>
      </w:r>
    </w:p>
    <w:p w14:paraId="496EA81A" w14:textId="77777777" w:rsidR="003B76EB" w:rsidRDefault="003B76EB" w:rsidP="00DF3D2B">
      <w:pPr>
        <w:spacing w:after="0"/>
        <w:rPr>
          <w:rFonts w:ascii="Arial" w:hAnsi="Arial" w:cs="Arial"/>
          <w:i/>
          <w:iCs/>
        </w:rPr>
      </w:pPr>
    </w:p>
    <w:p w14:paraId="1F908043" w14:textId="7474FCCC" w:rsidR="003B76EB" w:rsidRDefault="003438D4" w:rsidP="00DF3D2B">
      <w:pPr>
        <w:spacing w:after="0"/>
        <w:rPr>
          <w:rFonts w:ascii="Arial" w:hAnsi="Arial" w:cs="Arial"/>
          <w:u w:val="single"/>
        </w:rPr>
      </w:pPr>
      <w:r w:rsidRPr="003438D4">
        <w:rPr>
          <w:rFonts w:ascii="Arial" w:hAnsi="Arial" w:cs="Arial"/>
          <w:u w:val="single"/>
        </w:rPr>
        <w:t>Kap 2 Distriktsårsmötet</w:t>
      </w:r>
    </w:p>
    <w:p w14:paraId="4492A865" w14:textId="7AD0A718" w:rsidR="003438D4" w:rsidRDefault="003438D4" w:rsidP="00DF3D2B">
      <w:pPr>
        <w:spacing w:after="0"/>
        <w:rPr>
          <w:rFonts w:ascii="Arial" w:hAnsi="Arial" w:cs="Arial"/>
        </w:rPr>
      </w:pPr>
      <w:r w:rsidRPr="003438D4">
        <w:rPr>
          <w:rFonts w:ascii="Arial" w:hAnsi="Arial" w:cs="Arial"/>
          <w:i/>
          <w:iCs/>
        </w:rPr>
        <w:t>I 12 § Tidpunkt och kallelse</w:t>
      </w:r>
      <w:r>
        <w:rPr>
          <w:rFonts w:ascii="Arial" w:hAnsi="Arial" w:cs="Arial"/>
          <w:i/>
          <w:iCs/>
        </w:rPr>
        <w:t xml:space="preserve">, </w:t>
      </w:r>
      <w:r w:rsidRPr="003438D4">
        <w:rPr>
          <w:rFonts w:ascii="Arial" w:hAnsi="Arial" w:cs="Arial"/>
        </w:rPr>
        <w:t>har ti</w:t>
      </w:r>
      <w:r>
        <w:rPr>
          <w:rFonts w:ascii="Arial" w:hAnsi="Arial" w:cs="Arial"/>
        </w:rPr>
        <w:t xml:space="preserve">dpunkten för årsmöte </w:t>
      </w:r>
      <w:r w:rsidR="00A558C7">
        <w:rPr>
          <w:rFonts w:ascii="Arial" w:hAnsi="Arial" w:cs="Arial"/>
        </w:rPr>
        <w:t xml:space="preserve">till utgången av mars förtydligats. Här har också gjorts en ändring från </w:t>
      </w:r>
      <w:r w:rsidR="00BB4049" w:rsidRPr="00105E28">
        <w:rPr>
          <w:rFonts w:ascii="Arial" w:hAnsi="Arial" w:cs="Arial"/>
          <w:i/>
          <w:iCs/>
        </w:rPr>
        <w:t>”tid och plats”</w:t>
      </w:r>
      <w:r w:rsidR="00BB4049">
        <w:rPr>
          <w:rFonts w:ascii="Arial" w:hAnsi="Arial" w:cs="Arial"/>
        </w:rPr>
        <w:t xml:space="preserve"> till </w:t>
      </w:r>
      <w:r w:rsidR="00BB4049" w:rsidRPr="00105E28">
        <w:rPr>
          <w:rFonts w:ascii="Arial" w:hAnsi="Arial" w:cs="Arial"/>
          <w:i/>
          <w:iCs/>
        </w:rPr>
        <w:t>”tid och sätt”</w:t>
      </w:r>
      <w:r w:rsidR="00BB4049">
        <w:rPr>
          <w:rFonts w:ascii="Arial" w:hAnsi="Arial" w:cs="Arial"/>
        </w:rPr>
        <w:t xml:space="preserve"> som ger ett </w:t>
      </w:r>
      <w:r w:rsidR="00105E28">
        <w:rPr>
          <w:rFonts w:ascii="Arial" w:hAnsi="Arial" w:cs="Arial"/>
        </w:rPr>
        <w:t>tydligare stöd för digitala årsmöten.</w:t>
      </w:r>
    </w:p>
    <w:p w14:paraId="78DCE6CB" w14:textId="77777777" w:rsidR="00105E28" w:rsidRDefault="00105E28" w:rsidP="00DF3D2B">
      <w:pPr>
        <w:spacing w:after="0"/>
        <w:rPr>
          <w:rFonts w:ascii="Arial" w:hAnsi="Arial" w:cs="Arial"/>
        </w:rPr>
      </w:pPr>
    </w:p>
    <w:p w14:paraId="372C7A90" w14:textId="651D319D" w:rsidR="00D85B53" w:rsidRDefault="00D85B53" w:rsidP="00DF3D2B">
      <w:pPr>
        <w:spacing w:after="0"/>
        <w:rPr>
          <w:rFonts w:ascii="Arial" w:hAnsi="Arial" w:cs="Arial"/>
        </w:rPr>
      </w:pPr>
      <w:r w:rsidRPr="00D85B53">
        <w:rPr>
          <w:rFonts w:ascii="Arial" w:hAnsi="Arial" w:cs="Arial"/>
          <w:i/>
          <w:iCs/>
        </w:rPr>
        <w:lastRenderedPageBreak/>
        <w:t>I 14 § Sammansättning och beslutsmässighet</w:t>
      </w:r>
      <w:r w:rsidR="00802AC7">
        <w:rPr>
          <w:rFonts w:ascii="Arial" w:hAnsi="Arial" w:cs="Arial"/>
          <w:i/>
          <w:iCs/>
        </w:rPr>
        <w:t xml:space="preserve">, </w:t>
      </w:r>
      <w:r w:rsidR="00802AC7" w:rsidRPr="00685883">
        <w:rPr>
          <w:rFonts w:ascii="Arial" w:hAnsi="Arial" w:cs="Arial"/>
        </w:rPr>
        <w:t xml:space="preserve">har ett förtydligande tillägg gjort, vilket gäller oavsett om det återfinns i stadgarna </w:t>
      </w:r>
      <w:r w:rsidR="00685883" w:rsidRPr="00685883">
        <w:rPr>
          <w:rFonts w:ascii="Arial" w:hAnsi="Arial" w:cs="Arial"/>
        </w:rPr>
        <w:t>eller inte, att distriktsårsmötet är beslutsfört med det antal ombud som är närvarande vid årsmötet.</w:t>
      </w:r>
    </w:p>
    <w:p w14:paraId="09F08F46" w14:textId="77777777" w:rsidR="00B315C2" w:rsidRDefault="00B315C2" w:rsidP="00DF3D2B">
      <w:pPr>
        <w:spacing w:after="0"/>
        <w:rPr>
          <w:rFonts w:ascii="Arial" w:hAnsi="Arial" w:cs="Arial"/>
        </w:rPr>
      </w:pPr>
    </w:p>
    <w:p w14:paraId="13789468" w14:textId="00418118" w:rsidR="00EF1EE2" w:rsidRDefault="00EF1EE2" w:rsidP="00EF1EE2">
      <w:pPr>
        <w:spacing w:after="0"/>
        <w:rPr>
          <w:rFonts w:ascii="Arial" w:hAnsi="Arial" w:cs="Arial"/>
        </w:rPr>
      </w:pPr>
      <w:r w:rsidRPr="00D37880">
        <w:rPr>
          <w:rFonts w:ascii="Arial" w:hAnsi="Arial" w:cs="Arial"/>
          <w:i/>
          <w:iCs/>
        </w:rPr>
        <w:t>I § 16 Rösträtt,</w:t>
      </w:r>
      <w:r>
        <w:rPr>
          <w:rFonts w:ascii="Arial" w:hAnsi="Arial" w:cs="Arial"/>
        </w:rPr>
        <w:t xml:space="preserve"> finns en ändring, som följer av en stadgeändring i </w:t>
      </w:r>
      <w:proofErr w:type="spellStart"/>
      <w:r>
        <w:rPr>
          <w:rFonts w:ascii="Arial" w:hAnsi="Arial" w:cs="Arial"/>
        </w:rPr>
        <w:t>SvRF:s</w:t>
      </w:r>
      <w:proofErr w:type="spellEnd"/>
      <w:r>
        <w:rPr>
          <w:rFonts w:ascii="Arial" w:hAnsi="Arial" w:cs="Arial"/>
        </w:rPr>
        <w:t xml:space="preserve"> centrala stadgar vid förbundsstämman 2023. Ändringen innebär att en förening ska ha minst 25 medlemmar för att ha rösträtt. Skälet till den centrala ändring</w:t>
      </w:r>
      <w:r w:rsidR="007413B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var att det enligt villkoren för medlemskap i förbundet är </w:t>
      </w:r>
      <w:r w:rsidR="00930767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 xml:space="preserve">en förening har minst 25 medlemmar. Analogt med den centrala </w:t>
      </w:r>
      <w:r w:rsidR="00930767">
        <w:rPr>
          <w:rFonts w:ascii="Arial" w:hAnsi="Arial" w:cs="Arial"/>
        </w:rPr>
        <w:t>ändringen</w:t>
      </w:r>
      <w:r w:rsidR="00E51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ska detsamma gälla vid distriktens årsmöten. </w:t>
      </w:r>
    </w:p>
    <w:p w14:paraId="13E2253D" w14:textId="77777777" w:rsidR="00EF1EE2" w:rsidRDefault="00EF1EE2" w:rsidP="00EF1EE2">
      <w:pPr>
        <w:spacing w:after="0"/>
        <w:rPr>
          <w:rFonts w:ascii="Arial" w:hAnsi="Arial" w:cs="Arial"/>
        </w:rPr>
      </w:pPr>
    </w:p>
    <w:p w14:paraId="65BB4543" w14:textId="77777777" w:rsidR="00EF1EE2" w:rsidRDefault="00EF1EE2" w:rsidP="00EF1EE2">
      <w:pPr>
        <w:spacing w:after="0"/>
        <w:rPr>
          <w:rFonts w:ascii="Arial" w:hAnsi="Arial" w:cs="Arial"/>
        </w:rPr>
      </w:pPr>
      <w:r w:rsidRPr="00473760">
        <w:rPr>
          <w:rFonts w:ascii="Arial" w:hAnsi="Arial" w:cs="Arial"/>
          <w:i/>
          <w:iCs/>
        </w:rPr>
        <w:t>I 17 § Ärenden vid distriktsårsmöte</w:t>
      </w:r>
      <w:r>
        <w:rPr>
          <w:rFonts w:ascii="Arial" w:hAnsi="Arial" w:cs="Arial"/>
          <w:i/>
          <w:iCs/>
        </w:rPr>
        <w:t xml:space="preserve">, punkt 10, </w:t>
      </w:r>
      <w:r w:rsidRPr="00473760">
        <w:rPr>
          <w:rFonts w:ascii="Arial" w:hAnsi="Arial" w:cs="Arial"/>
        </w:rPr>
        <w:t xml:space="preserve">är förslag till verksamhetsplan ändrad till </w:t>
      </w:r>
      <w:r w:rsidRPr="00D01357">
        <w:rPr>
          <w:rFonts w:ascii="Arial" w:hAnsi="Arial" w:cs="Arial"/>
        </w:rPr>
        <w:t xml:space="preserve">verksamhetsinriktning. </w:t>
      </w:r>
    </w:p>
    <w:p w14:paraId="5C5D0CB4" w14:textId="38BA3000" w:rsidR="00EF1EE2" w:rsidRDefault="00EF1EE2" w:rsidP="00EF1EE2">
      <w:pPr>
        <w:spacing w:after="0"/>
        <w:rPr>
          <w:rFonts w:ascii="Arial" w:hAnsi="Arial" w:cs="Arial"/>
        </w:rPr>
      </w:pPr>
      <w:r w:rsidRPr="00D01357">
        <w:rPr>
          <w:rFonts w:ascii="Arial" w:hAnsi="Arial" w:cs="Arial"/>
          <w:i/>
          <w:iCs/>
        </w:rPr>
        <w:t>I sista stycket</w:t>
      </w:r>
      <w:r>
        <w:rPr>
          <w:rFonts w:ascii="Arial" w:hAnsi="Arial" w:cs="Arial"/>
        </w:rPr>
        <w:t xml:space="preserve"> anges att den som nomineras till val under punkt 12-14 vid distriktsårsmötet ska vara röstberättigad medlem i förening. Detta gäller samtliga organisationer </w:t>
      </w:r>
      <w:r w:rsidR="00B81387">
        <w:rPr>
          <w:rFonts w:ascii="Arial" w:hAnsi="Arial" w:cs="Arial"/>
        </w:rPr>
        <w:t xml:space="preserve">på alla nivåer </w:t>
      </w:r>
      <w:r>
        <w:rPr>
          <w:rFonts w:ascii="Arial" w:hAnsi="Arial" w:cs="Arial"/>
        </w:rPr>
        <w:t xml:space="preserve">inom idrotten enligt RF:s stadgar. </w:t>
      </w:r>
    </w:p>
    <w:p w14:paraId="78BD4EC5" w14:textId="77777777" w:rsidR="00EF1EE2" w:rsidRDefault="00EF1EE2" w:rsidP="00EF1EE2">
      <w:pPr>
        <w:spacing w:after="0"/>
        <w:rPr>
          <w:rFonts w:ascii="Arial" w:hAnsi="Arial" w:cs="Arial"/>
        </w:rPr>
      </w:pPr>
    </w:p>
    <w:p w14:paraId="7F20DB34" w14:textId="23824BB9" w:rsidR="00BA5407" w:rsidRDefault="00EF1EE2" w:rsidP="00EF1EE2">
      <w:pPr>
        <w:spacing w:after="0"/>
        <w:rPr>
          <w:rFonts w:ascii="Arial" w:hAnsi="Arial" w:cs="Arial"/>
        </w:rPr>
      </w:pPr>
      <w:r w:rsidRPr="00D01357">
        <w:rPr>
          <w:rFonts w:ascii="Arial" w:hAnsi="Arial" w:cs="Arial"/>
          <w:i/>
          <w:iCs/>
        </w:rPr>
        <w:t>18 § Arbetstagares valbarhet</w:t>
      </w:r>
      <w:r>
        <w:rPr>
          <w:rFonts w:ascii="Arial" w:hAnsi="Arial" w:cs="Arial"/>
        </w:rPr>
        <w:t xml:space="preserve">, </w:t>
      </w:r>
      <w:r w:rsidR="00BA5407">
        <w:rPr>
          <w:rFonts w:ascii="Arial" w:hAnsi="Arial" w:cs="Arial"/>
        </w:rPr>
        <w:t xml:space="preserve">här </w:t>
      </w:r>
      <w:r>
        <w:rPr>
          <w:rFonts w:ascii="Arial" w:hAnsi="Arial" w:cs="Arial"/>
        </w:rPr>
        <w:t xml:space="preserve">införs en paragraf som gäller </w:t>
      </w:r>
      <w:r w:rsidR="00BA5407">
        <w:rPr>
          <w:rFonts w:ascii="Arial" w:hAnsi="Arial" w:cs="Arial"/>
        </w:rPr>
        <w:t xml:space="preserve">i enlighet med </w:t>
      </w:r>
      <w:r>
        <w:rPr>
          <w:rFonts w:ascii="Arial" w:hAnsi="Arial" w:cs="Arial"/>
        </w:rPr>
        <w:t xml:space="preserve">RF:s och </w:t>
      </w:r>
      <w:proofErr w:type="spellStart"/>
      <w:r>
        <w:rPr>
          <w:rFonts w:ascii="Arial" w:hAnsi="Arial" w:cs="Arial"/>
        </w:rPr>
        <w:t>SvRF:s</w:t>
      </w:r>
      <w:proofErr w:type="spellEnd"/>
      <w:r>
        <w:rPr>
          <w:rFonts w:ascii="Arial" w:hAnsi="Arial" w:cs="Arial"/>
        </w:rPr>
        <w:t xml:space="preserve"> stadgar</w:t>
      </w:r>
      <w:r w:rsidR="00BA5407">
        <w:rPr>
          <w:rFonts w:ascii="Arial" w:hAnsi="Arial" w:cs="Arial"/>
        </w:rPr>
        <w:t>.</w:t>
      </w:r>
    </w:p>
    <w:p w14:paraId="7B65CD00" w14:textId="77777777" w:rsidR="00864BF3" w:rsidRDefault="00864BF3" w:rsidP="00EF1EE2">
      <w:pPr>
        <w:spacing w:after="0"/>
        <w:rPr>
          <w:rFonts w:ascii="Arial" w:hAnsi="Arial" w:cs="Arial"/>
        </w:rPr>
      </w:pPr>
    </w:p>
    <w:p w14:paraId="0C0E553F" w14:textId="0813340E" w:rsidR="00EF1EE2" w:rsidRDefault="00EF1EE2" w:rsidP="00EF1EE2">
      <w:pPr>
        <w:spacing w:after="0"/>
        <w:rPr>
          <w:rFonts w:ascii="Arial" w:hAnsi="Arial" w:cs="Arial"/>
          <w:i/>
          <w:iCs/>
        </w:rPr>
      </w:pPr>
      <w:r w:rsidRPr="00D01357">
        <w:rPr>
          <w:rFonts w:ascii="Arial" w:hAnsi="Arial" w:cs="Arial"/>
          <w:i/>
          <w:iCs/>
        </w:rPr>
        <w:t>I 21 § Sammansättning, kallelse och beslutsmässighet</w:t>
      </w:r>
      <w:r>
        <w:rPr>
          <w:rFonts w:ascii="Arial" w:hAnsi="Arial" w:cs="Arial"/>
        </w:rPr>
        <w:t>, har införts ett tillägg i enlighet med RF:s stadgar</w:t>
      </w:r>
      <w:r w:rsidR="00864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att </w:t>
      </w:r>
      <w:r w:rsidR="00864B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istriktsstyrelsen ska bestå av kvinnor och män. Detsamma gäller tillägg i </w:t>
      </w:r>
      <w:r w:rsidRPr="00D01357">
        <w:rPr>
          <w:rFonts w:ascii="Arial" w:hAnsi="Arial" w:cs="Arial"/>
          <w:i/>
          <w:iCs/>
        </w:rPr>
        <w:t>5 kap Valberedning, 24 §, sammansättning mm.</w:t>
      </w:r>
    </w:p>
    <w:p w14:paraId="1CE904FE" w14:textId="77777777" w:rsidR="00EF1EE2" w:rsidRDefault="00EF1EE2" w:rsidP="00EF1EE2">
      <w:pPr>
        <w:spacing w:after="0"/>
        <w:rPr>
          <w:rFonts w:ascii="Arial" w:hAnsi="Arial" w:cs="Arial"/>
          <w:i/>
          <w:iCs/>
        </w:rPr>
      </w:pPr>
    </w:p>
    <w:p w14:paraId="3271331B" w14:textId="77777777" w:rsidR="00EF1EE2" w:rsidRPr="00857F8B" w:rsidRDefault="00EF1EE2" w:rsidP="00EF1EE2">
      <w:pPr>
        <w:spacing w:after="0"/>
        <w:rPr>
          <w:rFonts w:ascii="Arial" w:hAnsi="Arial" w:cs="Arial"/>
          <w:u w:val="single"/>
        </w:rPr>
      </w:pPr>
      <w:r w:rsidRPr="00857F8B">
        <w:rPr>
          <w:rFonts w:ascii="Arial" w:hAnsi="Arial" w:cs="Arial"/>
          <w:u w:val="single"/>
        </w:rPr>
        <w:t>3 kap Distriktsstyrelsen</w:t>
      </w:r>
    </w:p>
    <w:p w14:paraId="3BC25A71" w14:textId="77777777" w:rsidR="00EF1EE2" w:rsidRDefault="00EF1EE2" w:rsidP="00EF1EE2">
      <w:pPr>
        <w:spacing w:after="0"/>
        <w:rPr>
          <w:rFonts w:ascii="Arial" w:hAnsi="Arial" w:cs="Arial"/>
        </w:rPr>
      </w:pPr>
      <w:r w:rsidRPr="00021136">
        <w:rPr>
          <w:rFonts w:ascii="Arial" w:hAnsi="Arial" w:cs="Arial"/>
        </w:rPr>
        <w:t>I 22 § Åligganden har punkt 5 ”Följa ridsportens värdegrund och punkt 12 ”uppvisande av utdrag ur belastningsregister lagts till.</w:t>
      </w:r>
    </w:p>
    <w:p w14:paraId="5D479A8C" w14:textId="77777777" w:rsidR="004E4EB9" w:rsidRDefault="004E4EB9" w:rsidP="00EF1EE2">
      <w:pPr>
        <w:spacing w:after="0"/>
        <w:rPr>
          <w:rFonts w:ascii="Arial" w:hAnsi="Arial" w:cs="Arial"/>
        </w:rPr>
      </w:pPr>
    </w:p>
    <w:p w14:paraId="7E0CB917" w14:textId="196C1216" w:rsidR="004E4EB9" w:rsidRPr="004E4EB9" w:rsidRDefault="004E4EB9" w:rsidP="00EF1EE2">
      <w:pPr>
        <w:spacing w:after="0"/>
        <w:rPr>
          <w:rFonts w:ascii="Arial" w:hAnsi="Arial" w:cs="Arial"/>
          <w:b/>
          <w:bCs/>
        </w:rPr>
      </w:pPr>
      <w:r w:rsidRPr="004E4EB9">
        <w:rPr>
          <w:rFonts w:ascii="Arial" w:hAnsi="Arial" w:cs="Arial"/>
          <w:b/>
          <w:bCs/>
        </w:rPr>
        <w:t>Stadgeändringar vid distriktens årsmöten 2024</w:t>
      </w:r>
    </w:p>
    <w:p w14:paraId="3C1FB81C" w14:textId="76699501" w:rsidR="00BA5AB1" w:rsidRDefault="00263CA6" w:rsidP="00EF1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Distrikten uppmanas att vid kommande årsmöte </w:t>
      </w:r>
      <w:r w:rsidR="0002217F">
        <w:rPr>
          <w:rFonts w:ascii="Arial" w:hAnsi="Arial" w:cs="Arial"/>
        </w:rPr>
        <w:t xml:space="preserve">besluta om att </w:t>
      </w:r>
      <w:r>
        <w:rPr>
          <w:rFonts w:ascii="Arial" w:hAnsi="Arial" w:cs="Arial"/>
        </w:rPr>
        <w:t xml:space="preserve">anta de nya mallstadgarna som fastställts av förbundsstyrelsen. Stadgeändring ska </w:t>
      </w:r>
      <w:r w:rsidR="000F4830">
        <w:rPr>
          <w:rFonts w:ascii="Arial" w:hAnsi="Arial" w:cs="Arial"/>
        </w:rPr>
        <w:t xml:space="preserve">gå till på sätt som anges i distriktets nuvarande stadgar. </w:t>
      </w:r>
      <w:r w:rsidR="0002217F">
        <w:rPr>
          <w:rFonts w:ascii="Arial" w:hAnsi="Arial" w:cs="Arial"/>
        </w:rPr>
        <w:t>När det gäller stadgeändringen som rör rösträtten, dvs att endast föreningar med minst 25 medlemmar</w:t>
      </w:r>
      <w:r w:rsidR="00F23D4D">
        <w:rPr>
          <w:rFonts w:ascii="Arial" w:hAnsi="Arial" w:cs="Arial"/>
        </w:rPr>
        <w:t xml:space="preserve"> har rösträtt, som är den mest genomgripande förändringen, </w:t>
      </w:r>
      <w:r w:rsidR="00252C62">
        <w:rPr>
          <w:rFonts w:ascii="Arial" w:hAnsi="Arial" w:cs="Arial"/>
        </w:rPr>
        <w:t xml:space="preserve">så kommer den </w:t>
      </w:r>
      <w:r w:rsidR="00167665">
        <w:rPr>
          <w:rFonts w:ascii="Arial" w:hAnsi="Arial" w:cs="Arial"/>
        </w:rPr>
        <w:t>genom att beslut fattade av distriktsårsmöte gäller från årsmötets avslutande om inte annat bestäms. Om inte annat bestäms så kommer den ändringen att träda i kraft först vid årsmötet 2025.</w:t>
      </w:r>
    </w:p>
    <w:p w14:paraId="1561D2DE" w14:textId="77777777" w:rsidR="00097ED1" w:rsidRDefault="00097ED1" w:rsidP="00EF1EE2">
      <w:pPr>
        <w:spacing w:after="0"/>
        <w:rPr>
          <w:rFonts w:ascii="Arial" w:hAnsi="Arial" w:cs="Arial"/>
        </w:rPr>
      </w:pPr>
    </w:p>
    <w:p w14:paraId="0CE80767" w14:textId="23F9FB1D" w:rsidR="00F142B2" w:rsidRPr="00F142B2" w:rsidRDefault="00F142B2" w:rsidP="00EF1EE2">
      <w:pPr>
        <w:spacing w:after="0"/>
        <w:rPr>
          <w:rFonts w:ascii="Arial" w:hAnsi="Arial" w:cs="Arial"/>
          <w:b/>
          <w:bCs/>
        </w:rPr>
      </w:pPr>
      <w:r w:rsidRPr="00F142B2">
        <w:rPr>
          <w:rFonts w:ascii="Arial" w:hAnsi="Arial" w:cs="Arial"/>
          <w:b/>
          <w:bCs/>
        </w:rPr>
        <w:t>Godkännande av antagna stadgar</w:t>
      </w:r>
    </w:p>
    <w:p w14:paraId="7F861F1C" w14:textId="0D027CB2" w:rsidR="00097ED1" w:rsidRDefault="00097ED1" w:rsidP="00EF1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När beslut om stadgeändringarna är gjorda ska distriktsstadgarna i sin helhet med ändringarna inskrivna</w:t>
      </w:r>
      <w:r w:rsidR="002B2259">
        <w:rPr>
          <w:rFonts w:ascii="Arial" w:hAnsi="Arial" w:cs="Arial"/>
        </w:rPr>
        <w:t>, tillsammans med ett justerat årsmötesprotokoll</w:t>
      </w:r>
      <w:r w:rsidR="000F00BD">
        <w:rPr>
          <w:rFonts w:ascii="Arial" w:hAnsi="Arial" w:cs="Arial"/>
        </w:rPr>
        <w:t>,</w:t>
      </w:r>
      <w:r w:rsidR="002B2259">
        <w:rPr>
          <w:rFonts w:ascii="Arial" w:hAnsi="Arial" w:cs="Arial"/>
        </w:rPr>
        <w:t xml:space="preserve"> skickas in till SvRF</w:t>
      </w:r>
      <w:r w:rsidR="001E5653">
        <w:rPr>
          <w:rFonts w:ascii="Arial" w:hAnsi="Arial" w:cs="Arial"/>
        </w:rPr>
        <w:t xml:space="preserve"> på adress </w:t>
      </w:r>
      <w:hyperlink r:id="rId8" w:history="1">
        <w:r w:rsidR="001E5653" w:rsidRPr="0068396F">
          <w:rPr>
            <w:rStyle w:val="Hyperlnk"/>
            <w:rFonts w:ascii="Arial" w:hAnsi="Arial" w:cs="Arial"/>
          </w:rPr>
          <w:t>stadgar@ridsport.se</w:t>
        </w:r>
      </w:hyperlink>
      <w:r w:rsidR="001E5653">
        <w:rPr>
          <w:rFonts w:ascii="Arial" w:hAnsi="Arial" w:cs="Arial"/>
        </w:rPr>
        <w:t xml:space="preserve"> </w:t>
      </w:r>
      <w:r w:rsidR="00CB1C26">
        <w:rPr>
          <w:rFonts w:ascii="Arial" w:hAnsi="Arial" w:cs="Arial"/>
        </w:rPr>
        <w:t xml:space="preserve">för godkännande. Har ni andra stadgeändringar som ni överväger att föreslå vid kommande årsmöte så ta gärna kontakt med mig </w:t>
      </w:r>
      <w:r w:rsidR="00F142B2">
        <w:rPr>
          <w:rFonts w:ascii="Arial" w:hAnsi="Arial" w:cs="Arial"/>
        </w:rPr>
        <w:t xml:space="preserve">innan så att de </w:t>
      </w:r>
      <w:r w:rsidR="00C15FC0">
        <w:rPr>
          <w:rFonts w:ascii="Arial" w:hAnsi="Arial" w:cs="Arial"/>
        </w:rPr>
        <w:t>stämmer överens med vad som kan regleras i SDF-stadgar.</w:t>
      </w:r>
    </w:p>
    <w:p w14:paraId="5FC0C287" w14:textId="77777777" w:rsidR="00C15FC0" w:rsidRDefault="00C15FC0" w:rsidP="00EF1EE2">
      <w:pPr>
        <w:spacing w:after="0"/>
        <w:rPr>
          <w:rFonts w:ascii="Arial" w:hAnsi="Arial" w:cs="Arial"/>
        </w:rPr>
      </w:pPr>
    </w:p>
    <w:p w14:paraId="1B473F91" w14:textId="1B16F08F" w:rsidR="00C15FC0" w:rsidRDefault="00C15FC0" w:rsidP="00EF1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Ring gärna om ni har frågor</w:t>
      </w:r>
      <w:r w:rsidR="00F64952">
        <w:rPr>
          <w:rFonts w:ascii="Arial" w:hAnsi="Arial" w:cs="Arial"/>
        </w:rPr>
        <w:t xml:space="preserve"> om mallstadgarnas innehåll eller</w:t>
      </w:r>
      <w:r w:rsidR="003C335A">
        <w:rPr>
          <w:rFonts w:ascii="Arial" w:hAnsi="Arial" w:cs="Arial"/>
        </w:rPr>
        <w:t xml:space="preserve"> </w:t>
      </w:r>
      <w:r w:rsidR="003D4B56">
        <w:rPr>
          <w:rFonts w:ascii="Arial" w:hAnsi="Arial" w:cs="Arial"/>
        </w:rPr>
        <w:t xml:space="preserve">om </w:t>
      </w:r>
      <w:r w:rsidR="00254360">
        <w:rPr>
          <w:rFonts w:ascii="Arial" w:hAnsi="Arial" w:cs="Arial"/>
        </w:rPr>
        <w:t>hur det ska hanteras på distriktets årsmöte.</w:t>
      </w:r>
    </w:p>
    <w:p w14:paraId="08F8B9D9" w14:textId="77777777" w:rsidR="00254360" w:rsidRDefault="00254360" w:rsidP="00EF1EE2">
      <w:pPr>
        <w:spacing w:after="0"/>
        <w:rPr>
          <w:rFonts w:ascii="Arial" w:hAnsi="Arial" w:cs="Arial"/>
        </w:rPr>
      </w:pPr>
    </w:p>
    <w:p w14:paraId="3DC8AC32" w14:textId="651D7476" w:rsidR="00E2106B" w:rsidRDefault="00E2106B" w:rsidP="00EF1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Strömsholm </w:t>
      </w:r>
      <w:r w:rsidR="00C35151">
        <w:rPr>
          <w:rFonts w:ascii="Arial" w:hAnsi="Arial" w:cs="Arial"/>
        </w:rPr>
        <w:t>den 1 februari 2024</w:t>
      </w:r>
    </w:p>
    <w:p w14:paraId="61727B5D" w14:textId="0E2F0B14" w:rsidR="00254360" w:rsidRDefault="00254360" w:rsidP="00EF1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Bästa hälsningar</w:t>
      </w:r>
    </w:p>
    <w:p w14:paraId="4FE3006E" w14:textId="77777777" w:rsidR="00254360" w:rsidRDefault="00254360" w:rsidP="00EF1EE2">
      <w:pPr>
        <w:spacing w:after="0"/>
        <w:rPr>
          <w:rFonts w:ascii="Arial" w:hAnsi="Arial" w:cs="Arial"/>
        </w:rPr>
      </w:pPr>
    </w:p>
    <w:p w14:paraId="24E518AE" w14:textId="7EF75FD3" w:rsidR="00254360" w:rsidRDefault="00254360" w:rsidP="00EF1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Kicki Ronnerberg</w:t>
      </w:r>
    </w:p>
    <w:p w14:paraId="704346EF" w14:textId="2E52CF66" w:rsidR="00F22179" w:rsidRPr="00F22179" w:rsidRDefault="00726879" w:rsidP="00DE0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SvRF</w:t>
      </w:r>
      <w:r w:rsidR="004B53A4">
        <w:rPr>
          <w:rFonts w:ascii="Arial" w:hAnsi="Arial" w:cs="Arial"/>
        </w:rPr>
        <w:t>, Förbud &amp; Samhälle</w:t>
      </w:r>
      <w:r w:rsidR="00DE0FE9">
        <w:rPr>
          <w:rFonts w:ascii="Arial" w:hAnsi="Arial" w:cs="Arial"/>
        </w:rPr>
        <w:t>, 0220-456 09, 0709-79 56 09</w:t>
      </w:r>
    </w:p>
    <w:sectPr w:rsidR="00F22179" w:rsidRPr="00F221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BDB3" w14:textId="77777777" w:rsidR="004B63A9" w:rsidRDefault="004B63A9" w:rsidP="00DE0FE9">
      <w:pPr>
        <w:spacing w:after="0" w:line="240" w:lineRule="auto"/>
      </w:pPr>
      <w:r>
        <w:separator/>
      </w:r>
    </w:p>
  </w:endnote>
  <w:endnote w:type="continuationSeparator" w:id="0">
    <w:p w14:paraId="74590B2E" w14:textId="77777777" w:rsidR="004B63A9" w:rsidRDefault="004B63A9" w:rsidP="00DE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0F67" w14:textId="77777777" w:rsidR="004B63A9" w:rsidRDefault="004B63A9" w:rsidP="00DE0FE9">
      <w:pPr>
        <w:spacing w:after="0" w:line="240" w:lineRule="auto"/>
      </w:pPr>
      <w:r>
        <w:separator/>
      </w:r>
    </w:p>
  </w:footnote>
  <w:footnote w:type="continuationSeparator" w:id="0">
    <w:p w14:paraId="7CA6BD31" w14:textId="77777777" w:rsidR="004B63A9" w:rsidRDefault="004B63A9" w:rsidP="00DE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8381352"/>
      <w:docPartObj>
        <w:docPartGallery w:val="Page Numbers (Top of Page)"/>
        <w:docPartUnique/>
      </w:docPartObj>
    </w:sdtPr>
    <w:sdtContent>
      <w:p w14:paraId="03D820B9" w14:textId="77777777" w:rsidR="00DE0FE9" w:rsidRPr="00DE0FE9" w:rsidRDefault="00DE0FE9" w:rsidP="00DE0FE9">
        <w:pPr>
          <w:pStyle w:val="Sidhuvud"/>
          <w:ind w:left="3288" w:firstLine="4536"/>
          <w:rPr>
            <w:rFonts w:ascii="Arial" w:hAnsi="Arial" w:cs="Arial"/>
            <w:sz w:val="20"/>
            <w:szCs w:val="20"/>
          </w:rPr>
        </w:pPr>
        <w:r w:rsidRPr="00DE0FE9">
          <w:rPr>
            <w:rFonts w:ascii="Arial" w:hAnsi="Arial" w:cs="Arial"/>
            <w:sz w:val="20"/>
            <w:szCs w:val="20"/>
          </w:rPr>
          <w:t xml:space="preserve">Sida </w:t>
        </w:r>
        <w:r w:rsidRPr="00DE0FE9">
          <w:rPr>
            <w:rFonts w:ascii="Arial" w:hAnsi="Arial" w:cs="Arial"/>
            <w:sz w:val="20"/>
            <w:szCs w:val="20"/>
          </w:rPr>
          <w:fldChar w:fldCharType="begin"/>
        </w:r>
        <w:r w:rsidRPr="00DE0FE9">
          <w:rPr>
            <w:rFonts w:ascii="Arial" w:hAnsi="Arial" w:cs="Arial"/>
            <w:sz w:val="20"/>
            <w:szCs w:val="20"/>
          </w:rPr>
          <w:instrText>PAGE</w:instrText>
        </w:r>
        <w:r w:rsidRPr="00DE0FE9">
          <w:rPr>
            <w:rFonts w:ascii="Arial" w:hAnsi="Arial" w:cs="Arial"/>
            <w:sz w:val="20"/>
            <w:szCs w:val="20"/>
          </w:rPr>
          <w:fldChar w:fldCharType="separate"/>
        </w:r>
        <w:r w:rsidRPr="00DE0FE9">
          <w:rPr>
            <w:rFonts w:ascii="Arial" w:hAnsi="Arial" w:cs="Arial"/>
            <w:sz w:val="20"/>
            <w:szCs w:val="20"/>
          </w:rPr>
          <w:t>2</w:t>
        </w:r>
        <w:r w:rsidRPr="00DE0FE9">
          <w:rPr>
            <w:rFonts w:ascii="Arial" w:hAnsi="Arial" w:cs="Arial"/>
            <w:sz w:val="20"/>
            <w:szCs w:val="20"/>
          </w:rPr>
          <w:fldChar w:fldCharType="end"/>
        </w:r>
        <w:r w:rsidRPr="00DE0FE9">
          <w:rPr>
            <w:rFonts w:ascii="Arial" w:hAnsi="Arial" w:cs="Arial"/>
            <w:sz w:val="20"/>
            <w:szCs w:val="20"/>
          </w:rPr>
          <w:t xml:space="preserve"> av </w:t>
        </w:r>
        <w:r w:rsidRPr="00DE0FE9">
          <w:rPr>
            <w:rFonts w:ascii="Arial" w:hAnsi="Arial" w:cs="Arial"/>
            <w:sz w:val="20"/>
            <w:szCs w:val="20"/>
          </w:rPr>
          <w:fldChar w:fldCharType="begin"/>
        </w:r>
        <w:r w:rsidRPr="00DE0FE9">
          <w:rPr>
            <w:rFonts w:ascii="Arial" w:hAnsi="Arial" w:cs="Arial"/>
            <w:sz w:val="20"/>
            <w:szCs w:val="20"/>
          </w:rPr>
          <w:instrText>NUMPAGES</w:instrText>
        </w:r>
        <w:r w:rsidRPr="00DE0FE9">
          <w:rPr>
            <w:rFonts w:ascii="Arial" w:hAnsi="Arial" w:cs="Arial"/>
            <w:sz w:val="20"/>
            <w:szCs w:val="20"/>
          </w:rPr>
          <w:fldChar w:fldCharType="separate"/>
        </w:r>
        <w:r w:rsidRPr="00DE0FE9">
          <w:rPr>
            <w:rFonts w:ascii="Arial" w:hAnsi="Arial" w:cs="Arial"/>
            <w:sz w:val="20"/>
            <w:szCs w:val="20"/>
          </w:rPr>
          <w:t>2</w:t>
        </w:r>
        <w:r w:rsidRPr="00DE0F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33391A" w14:textId="77777777" w:rsidR="00DE0FE9" w:rsidRDefault="00DE0F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79"/>
    <w:rsid w:val="00015904"/>
    <w:rsid w:val="00021136"/>
    <w:rsid w:val="0002217F"/>
    <w:rsid w:val="000418C8"/>
    <w:rsid w:val="00057A00"/>
    <w:rsid w:val="000667E6"/>
    <w:rsid w:val="00067E90"/>
    <w:rsid w:val="00097ED1"/>
    <w:rsid w:val="000B6848"/>
    <w:rsid w:val="000C27A5"/>
    <w:rsid w:val="000F00BD"/>
    <w:rsid w:val="000F4830"/>
    <w:rsid w:val="00105E28"/>
    <w:rsid w:val="001214B3"/>
    <w:rsid w:val="001605BF"/>
    <w:rsid w:val="00167665"/>
    <w:rsid w:val="001A29CA"/>
    <w:rsid w:val="001E5653"/>
    <w:rsid w:val="001F0152"/>
    <w:rsid w:val="001F0840"/>
    <w:rsid w:val="002514B9"/>
    <w:rsid w:val="00252C62"/>
    <w:rsid w:val="00254360"/>
    <w:rsid w:val="00263CA6"/>
    <w:rsid w:val="00292F62"/>
    <w:rsid w:val="002A04C3"/>
    <w:rsid w:val="002B2259"/>
    <w:rsid w:val="002C69A0"/>
    <w:rsid w:val="003438D4"/>
    <w:rsid w:val="003612DC"/>
    <w:rsid w:val="003B76EB"/>
    <w:rsid w:val="003C335A"/>
    <w:rsid w:val="003D4B56"/>
    <w:rsid w:val="003D79CE"/>
    <w:rsid w:val="003E1E64"/>
    <w:rsid w:val="00405958"/>
    <w:rsid w:val="00452800"/>
    <w:rsid w:val="00464B0E"/>
    <w:rsid w:val="004B53A4"/>
    <w:rsid w:val="004B63A9"/>
    <w:rsid w:val="004D189F"/>
    <w:rsid w:val="004E4EB9"/>
    <w:rsid w:val="00501FE8"/>
    <w:rsid w:val="005150A1"/>
    <w:rsid w:val="00554CFA"/>
    <w:rsid w:val="00596480"/>
    <w:rsid w:val="005D2F91"/>
    <w:rsid w:val="00643899"/>
    <w:rsid w:val="00676F39"/>
    <w:rsid w:val="00685883"/>
    <w:rsid w:val="006D5B2A"/>
    <w:rsid w:val="006E5C2F"/>
    <w:rsid w:val="006F46DE"/>
    <w:rsid w:val="007035B0"/>
    <w:rsid w:val="00725D58"/>
    <w:rsid w:val="00726879"/>
    <w:rsid w:val="007413BB"/>
    <w:rsid w:val="00751003"/>
    <w:rsid w:val="00772BE1"/>
    <w:rsid w:val="00774E80"/>
    <w:rsid w:val="007D0B20"/>
    <w:rsid w:val="00802AC7"/>
    <w:rsid w:val="00812D16"/>
    <w:rsid w:val="00817C30"/>
    <w:rsid w:val="00864BF3"/>
    <w:rsid w:val="008957C4"/>
    <w:rsid w:val="008C0A35"/>
    <w:rsid w:val="008F599C"/>
    <w:rsid w:val="0090141C"/>
    <w:rsid w:val="00930767"/>
    <w:rsid w:val="009376FA"/>
    <w:rsid w:val="009663E9"/>
    <w:rsid w:val="00971178"/>
    <w:rsid w:val="00987D59"/>
    <w:rsid w:val="009B2D96"/>
    <w:rsid w:val="00A241E7"/>
    <w:rsid w:val="00A558C7"/>
    <w:rsid w:val="00A64FDB"/>
    <w:rsid w:val="00A72D8C"/>
    <w:rsid w:val="00A91E21"/>
    <w:rsid w:val="00A97586"/>
    <w:rsid w:val="00AC1DD0"/>
    <w:rsid w:val="00B21A58"/>
    <w:rsid w:val="00B315C2"/>
    <w:rsid w:val="00B379CF"/>
    <w:rsid w:val="00B573D5"/>
    <w:rsid w:val="00B73FB9"/>
    <w:rsid w:val="00B762EA"/>
    <w:rsid w:val="00B81387"/>
    <w:rsid w:val="00B85AA9"/>
    <w:rsid w:val="00B97A88"/>
    <w:rsid w:val="00BA5407"/>
    <w:rsid w:val="00BA5AB1"/>
    <w:rsid w:val="00BB4049"/>
    <w:rsid w:val="00BE3BE9"/>
    <w:rsid w:val="00BE61C4"/>
    <w:rsid w:val="00C039B3"/>
    <w:rsid w:val="00C110B0"/>
    <w:rsid w:val="00C15FC0"/>
    <w:rsid w:val="00C35151"/>
    <w:rsid w:val="00CA7827"/>
    <w:rsid w:val="00CB1C26"/>
    <w:rsid w:val="00CB2DED"/>
    <w:rsid w:val="00CB3743"/>
    <w:rsid w:val="00CB6FAC"/>
    <w:rsid w:val="00CF228E"/>
    <w:rsid w:val="00D05546"/>
    <w:rsid w:val="00D85B53"/>
    <w:rsid w:val="00DC44BF"/>
    <w:rsid w:val="00DE0FE9"/>
    <w:rsid w:val="00DF3D2B"/>
    <w:rsid w:val="00E2106B"/>
    <w:rsid w:val="00E51136"/>
    <w:rsid w:val="00EB3B52"/>
    <w:rsid w:val="00ED1BF9"/>
    <w:rsid w:val="00EF1EE2"/>
    <w:rsid w:val="00EF6523"/>
    <w:rsid w:val="00F10934"/>
    <w:rsid w:val="00F142B2"/>
    <w:rsid w:val="00F22179"/>
    <w:rsid w:val="00F23D4D"/>
    <w:rsid w:val="00F54FC7"/>
    <w:rsid w:val="00F64952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651"/>
  <w15:chartTrackingRefBased/>
  <w15:docId w15:val="{CE6C8B5D-6828-4E5B-8F67-1AF83CA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18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18C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E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0FE9"/>
  </w:style>
  <w:style w:type="paragraph" w:styleId="Sidfot">
    <w:name w:val="footer"/>
    <w:basedOn w:val="Normal"/>
    <w:link w:val="SidfotChar"/>
    <w:uiPriority w:val="99"/>
    <w:unhideWhenUsed/>
    <w:rsid w:val="00DE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gar@ridspor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dsport.se/download/18.715f9303189952ee51baecf1/1690958145738/Stadgar%20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Ronnerberg-Bäckman (Ridsport)</dc:creator>
  <cp:keywords/>
  <dc:description/>
  <cp:lastModifiedBy>Kicki Ronnerberg-Bäckman (Ridsport)</cp:lastModifiedBy>
  <cp:revision>5</cp:revision>
  <dcterms:created xsi:type="dcterms:W3CDTF">2024-01-31T14:29:00Z</dcterms:created>
  <dcterms:modified xsi:type="dcterms:W3CDTF">2024-01-31T14:42:00Z</dcterms:modified>
</cp:coreProperties>
</file>